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9819F" w14:textId="636FB1B4" w:rsidR="00695C3A" w:rsidRDefault="00695C3A" w:rsidP="008A239F">
      <w:pPr>
        <w:pStyle w:val="CRCoverPage"/>
        <w:tabs>
          <w:tab w:val="right" w:pos="9639"/>
        </w:tabs>
        <w:spacing w:after="0"/>
        <w:rPr>
          <w:b/>
          <w:i/>
          <w:noProof/>
          <w:sz w:val="28"/>
        </w:rPr>
      </w:pPr>
      <w:r>
        <w:rPr>
          <w:b/>
          <w:noProof/>
          <w:sz w:val="24"/>
        </w:rPr>
        <w:t>3GPP TSG-CT WG4 Meeting #113</w:t>
      </w:r>
      <w:r>
        <w:rPr>
          <w:b/>
          <w:i/>
          <w:noProof/>
          <w:sz w:val="28"/>
        </w:rPr>
        <w:tab/>
      </w:r>
      <w:r w:rsidR="00462691" w:rsidRPr="00462691">
        <w:rPr>
          <w:b/>
          <w:noProof/>
          <w:sz w:val="24"/>
        </w:rPr>
        <w:t>C4-225156</w:t>
      </w:r>
    </w:p>
    <w:p w14:paraId="30CE631D" w14:textId="77777777" w:rsidR="00695C3A" w:rsidRDefault="00695C3A" w:rsidP="00695C3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59E86" w:rsidR="001E41F3" w:rsidRPr="00410371" w:rsidRDefault="008959FE" w:rsidP="00E13F3D">
            <w:pPr>
              <w:pStyle w:val="CRCoverPage"/>
              <w:spacing w:after="0"/>
              <w:jc w:val="right"/>
              <w:rPr>
                <w:b/>
                <w:noProof/>
                <w:sz w:val="28"/>
              </w:rPr>
            </w:pPr>
            <w:fldSimple w:instr=" DOCPROPERTY  Spec#  \* MERGEFORMAT ">
              <w:r w:rsidR="0002788F">
                <w:rPr>
                  <w:b/>
                  <w:noProof/>
                  <w:sz w:val="28"/>
                </w:rPr>
                <w:t>29.</w:t>
              </w:r>
              <w:r>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E818E" w:rsidR="001E41F3" w:rsidRPr="00410371" w:rsidRDefault="00462691" w:rsidP="00547111">
            <w:pPr>
              <w:pStyle w:val="CRCoverPage"/>
              <w:spacing w:after="0"/>
              <w:rPr>
                <w:noProof/>
              </w:rPr>
            </w:pPr>
            <w:r>
              <w:rPr>
                <w:b/>
                <w:noProof/>
                <w:sz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8959FE"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A8ADA" w:rsidR="001E41F3" w:rsidRPr="00410371" w:rsidRDefault="008959FE">
            <w:pPr>
              <w:pStyle w:val="CRCoverPage"/>
              <w:spacing w:after="0"/>
              <w:jc w:val="center"/>
              <w:rPr>
                <w:noProof/>
                <w:sz w:val="28"/>
              </w:rPr>
            </w:pPr>
            <w:fldSimple w:instr=" DOCPROPERTY  Version  \* MERGEFORMAT ">
              <w:r w:rsidR="0002788F">
                <w:rPr>
                  <w:b/>
                  <w:noProof/>
                  <w:sz w:val="28"/>
                </w:rPr>
                <w:t>1</w:t>
              </w:r>
              <w:r w:rsidR="007E57BB">
                <w:rPr>
                  <w:b/>
                  <w:noProof/>
                  <w:sz w:val="28"/>
                </w:rPr>
                <w:t>7</w:t>
              </w:r>
              <w:r w:rsidR="0002788F">
                <w:rPr>
                  <w:b/>
                  <w:noProof/>
                  <w:sz w:val="28"/>
                </w:rPr>
                <w:t>.</w:t>
              </w:r>
              <w:r w:rsidR="00592B1F">
                <w:rPr>
                  <w:b/>
                  <w:noProof/>
                  <w:sz w:val="28"/>
                </w:rPr>
                <w:t>6</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28E38" w:rsidR="001E41F3" w:rsidRDefault="008959FE">
            <w:pPr>
              <w:pStyle w:val="CRCoverPage"/>
              <w:spacing w:after="0"/>
              <w:ind w:left="100"/>
              <w:rPr>
                <w:noProof/>
              </w:rPr>
            </w:pPr>
            <w:fldSimple w:instr=" DOCPROPERTY  CrTitle  \* MERGEFORMAT ">
              <w:r w:rsidR="00191582">
                <w:t>N4</w:t>
              </w:r>
            </w:fldSimple>
            <w:r w:rsidR="00191582">
              <w:t xml:space="preserve"> requirements for MBS session deactivation and reactivation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8959FE">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28EF0" w:rsidR="001E41F3" w:rsidRDefault="00695C3A"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C1BC6" w:rsidR="001E41F3" w:rsidRDefault="008959FE">
            <w:pPr>
              <w:pStyle w:val="CRCoverPage"/>
              <w:spacing w:after="0"/>
              <w:ind w:left="100"/>
              <w:rPr>
                <w:noProof/>
              </w:rPr>
            </w:pPr>
            <w:fldSimple w:instr=" DOCPROPERTY  RelatedWis  \* MERGEFORMAT ">
              <w:r w:rsidR="00386D48">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84358" w:rsidR="001E41F3" w:rsidRDefault="008959FE">
            <w:pPr>
              <w:pStyle w:val="CRCoverPage"/>
              <w:spacing w:after="0"/>
              <w:ind w:left="100"/>
              <w:rPr>
                <w:noProof/>
              </w:rPr>
            </w:pPr>
            <w:fldSimple w:instr=" DOCPROPERTY  ResDate  \* MERGEFORMAT ">
              <w:r w:rsidR="0002788F">
                <w:rPr>
                  <w:noProof/>
                </w:rPr>
                <w:t>2022-</w:t>
              </w:r>
              <w:r w:rsidR="00594478">
                <w:rPr>
                  <w:noProof/>
                </w:rPr>
                <w:t>11</w:t>
              </w:r>
              <w:r w:rsidR="0002788F">
                <w:rPr>
                  <w:noProof/>
                </w:rPr>
                <w:t>-</w:t>
              </w:r>
              <w:r w:rsidR="00594478">
                <w:rPr>
                  <w:noProof/>
                </w:rPr>
                <w:t>0</w:t>
              </w:r>
              <w:r w:rsidR="0002788F">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64A46B" w:rsidR="001E41F3" w:rsidRDefault="001960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9DC55" w:rsidR="001E41F3" w:rsidRDefault="008959FE">
            <w:pPr>
              <w:pStyle w:val="CRCoverPage"/>
              <w:spacing w:after="0"/>
              <w:ind w:left="100"/>
              <w:rPr>
                <w:noProof/>
              </w:rPr>
            </w:pPr>
            <w:fldSimple w:instr=" DOCPROPERTY  Release  \* MERGEFORMAT ">
              <w:r w:rsidR="00D24991">
                <w:rPr>
                  <w:noProof/>
                </w:rPr>
                <w:t>Rel</w:t>
              </w:r>
              <w:r w:rsidR="0002788F">
                <w:rPr>
                  <w:noProof/>
                </w:rPr>
                <w:t>-1</w:t>
              </w:r>
              <w:r w:rsidR="00386D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52818" w14:textId="6DA6991B" w:rsidR="00B4629A" w:rsidRDefault="00B4629A" w:rsidP="00365321">
            <w:pPr>
              <w:pStyle w:val="CRCoverPage"/>
              <w:spacing w:after="0"/>
              <w:ind w:left="100"/>
            </w:pPr>
            <w:r>
              <w:t>SA2 has replied to CT4 (</w:t>
            </w:r>
            <w:r w:rsidRPr="00B4629A">
              <w:t>S2-2209283</w:t>
            </w:r>
            <w:r>
              <w:t>) that when an MBS session is deactivated, the SMF may decide to release the N19m</w:t>
            </w:r>
            <w:r w:rsidR="00946097">
              <w:t>b</w:t>
            </w:r>
            <w:r>
              <w:t xml:space="preserve"> tunnel or to keep the N19mb tunnel but to suspend the delivery of data to the UE's PDU session. </w:t>
            </w:r>
          </w:p>
          <w:p w14:paraId="310CE89F" w14:textId="77777777" w:rsidR="00B4629A" w:rsidRDefault="00B4629A" w:rsidP="00365321">
            <w:pPr>
              <w:pStyle w:val="CRCoverPage"/>
              <w:spacing w:after="0"/>
              <w:ind w:left="100"/>
            </w:pPr>
          </w:p>
          <w:p w14:paraId="483C24DE" w14:textId="66596F46" w:rsidR="00576CF6" w:rsidRDefault="00B4629A" w:rsidP="00B4629A">
            <w:pPr>
              <w:pStyle w:val="CRCoverPage"/>
              <w:spacing w:after="0"/>
              <w:ind w:left="100"/>
            </w:pPr>
            <w:r>
              <w:t xml:space="preserve">Corresponding </w:t>
            </w:r>
            <w:r w:rsidR="008F26A7">
              <w:t>N4</w:t>
            </w:r>
            <w:r>
              <w:t xml:space="preserve"> requirements, when an MBS session is deactivated, and when it is reactivated, need to be specified.</w:t>
            </w:r>
          </w:p>
          <w:p w14:paraId="708AA7DE" w14:textId="0B9E0540" w:rsidR="008F26A7" w:rsidRPr="00A0473E" w:rsidRDefault="008F26A7" w:rsidP="00B4629A">
            <w:pPr>
              <w:pStyle w:val="CRCoverPage"/>
              <w:spacing w:after="0"/>
              <w:ind w:left="100"/>
              <w:rPr>
                <w:noProof/>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25BCD" w14:textId="63873D92" w:rsidR="00365321" w:rsidRDefault="008F26A7" w:rsidP="008F26A7">
            <w:pPr>
              <w:pStyle w:val="CRCoverPage"/>
              <w:spacing w:after="0"/>
              <w:ind w:left="100"/>
            </w:pPr>
            <w:r>
              <w:t>N4 requirements when an MBS session is deactivated and reactivated are specified.</w:t>
            </w:r>
          </w:p>
          <w:p w14:paraId="31C656EC" w14:textId="3973B5EC" w:rsidR="00365321" w:rsidRDefault="00365321" w:rsidP="0002788F">
            <w:pPr>
              <w:pStyle w:val="CRCoverPage"/>
              <w:spacing w:after="0"/>
              <w:ind w:left="100"/>
            </w:pP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83FAD" w:rsidR="008F26A7" w:rsidRDefault="008F26A7" w:rsidP="00946097">
            <w:pPr>
              <w:pStyle w:val="CRCoverPage"/>
              <w:spacing w:after="0"/>
              <w:ind w:left="100"/>
            </w:pPr>
            <w:r>
              <w:t>N4 requirements, when an MBS session is deactivated and reactivated are not clearly specified, causing interoperability issues and failure to activate or deactivate the MBS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68D71" w:rsidR="001E41F3" w:rsidRDefault="00101391">
            <w:pPr>
              <w:pStyle w:val="CRCoverPage"/>
              <w:spacing w:after="0"/>
              <w:ind w:left="100"/>
              <w:rPr>
                <w:noProof/>
              </w:rPr>
            </w:pPr>
            <w:r>
              <w:rPr>
                <w:lang w:eastAsia="zh-CN"/>
              </w:rPr>
              <w:t xml:space="preserve">5.34.2.2, </w:t>
            </w:r>
            <w:r w:rsidR="008F26A7">
              <w:rPr>
                <w:lang w:eastAsia="zh-CN"/>
              </w:rPr>
              <w:t>5.34.3.2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F63C0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DB2121" w14:textId="77777777" w:rsidR="00452DD5" w:rsidRPr="006B5418" w:rsidRDefault="00452DD5" w:rsidP="00452D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5F731F" w14:textId="77777777" w:rsidR="00101391" w:rsidRDefault="00101391" w:rsidP="00101391">
      <w:pPr>
        <w:pStyle w:val="Heading4"/>
        <w:rPr>
          <w:lang w:eastAsia="zh-CN"/>
        </w:rPr>
      </w:pPr>
      <w:bookmarkStart w:id="1" w:name="_Toc114518332"/>
      <w:bookmarkStart w:id="2" w:name="_Toc114518336"/>
      <w:bookmarkStart w:id="3" w:name="_Toc510696613"/>
      <w:bookmarkStart w:id="4" w:name="_Toc35971404"/>
      <w:bookmarkStart w:id="5" w:name="_Toc85877143"/>
      <w:bookmarkStart w:id="6" w:name="_Toc88681598"/>
      <w:bookmarkStart w:id="7" w:name="_Toc89678285"/>
      <w:bookmarkStart w:id="8" w:name="_Toc98501377"/>
      <w:bookmarkStart w:id="9" w:name="_Toc106634668"/>
      <w:bookmarkStart w:id="10" w:name="_Toc114825447"/>
      <w:r>
        <w:rPr>
          <w:lang w:eastAsia="zh-CN"/>
        </w:rPr>
        <w:t>5.34.2.2</w:t>
      </w:r>
      <w:r>
        <w:rPr>
          <w:lang w:eastAsia="zh-CN"/>
        </w:rPr>
        <w:tab/>
        <w:t>Instructing the MB-UPF to forward MBS data using multicast and/or unicast transport</w:t>
      </w:r>
      <w:bookmarkEnd w:id="1"/>
    </w:p>
    <w:p w14:paraId="6FD02EA5" w14:textId="77777777" w:rsidR="00101391" w:rsidRDefault="00101391" w:rsidP="00101391">
      <w:pPr>
        <w:rPr>
          <w:lang w:eastAsia="en-GB"/>
        </w:rPr>
      </w:pPr>
      <w:r>
        <w:t>When the MB-SMF receives an MBS Session Create Request from a NEF/MBSF to configure an MBS session, the MB-SMF shall select an MB-UPF and request that MB-UPF to allocate relevant user plane resource for the MBS session, or for the MBS session and MBS Service Area for a location dependent MBS service; to do so, the MB-SMF shall send a PFCP Session Establishment Request message to the MB-UPF to setup a PFCP session for the MBS Session, or for the MBS session and MBS Service Area for a location dependent MBS service, including the following information in the PFCP Session Establishment Request message:</w:t>
      </w:r>
    </w:p>
    <w:p w14:paraId="209A6D99" w14:textId="77777777" w:rsidR="00101391" w:rsidRDefault="00101391" w:rsidP="00101391">
      <w:pPr>
        <w:pStyle w:val="B10"/>
      </w:pPr>
      <w:r>
        <w:t>-</w:t>
      </w:r>
      <w:r>
        <w:tab/>
        <w:t>the MBS Session Identifier identifying the MBS session (i.e. TMGI or SSM address);</w:t>
      </w:r>
    </w:p>
    <w:p w14:paraId="5F6B5195" w14:textId="77777777" w:rsidR="00101391" w:rsidRDefault="00101391" w:rsidP="00101391">
      <w:pPr>
        <w:pStyle w:val="B10"/>
      </w:pPr>
      <w:r>
        <w:t>-</w:t>
      </w:r>
      <w:r>
        <w:tab/>
        <w:t>the Area Session ID, for a location dependent MBS service;</w:t>
      </w:r>
    </w:p>
    <w:p w14:paraId="3325BA84" w14:textId="77777777" w:rsidR="00101391" w:rsidRDefault="00101391" w:rsidP="00101391">
      <w:pPr>
        <w:pStyle w:val="B10"/>
      </w:pPr>
      <w:r>
        <w:t>-</w:t>
      </w:r>
      <w:r>
        <w:tab/>
        <w:t xml:space="preserve">a JMBSSM (Join MBS Session SSM) indication in the </w:t>
      </w:r>
      <w:r>
        <w:rPr>
          <w:lang w:val="en-US"/>
        </w:rPr>
        <w:t>MBSN4mbReq-Flags</w:t>
      </w:r>
      <w:r>
        <w:t xml:space="preserve"> IE to request the MB-UPF to join the multicast tree towards the Source Specific Multicast (SSM) address information provided by AF/AS or MBSTF for the MBS Session where the SSM is provided in the </w:t>
      </w:r>
      <w:r>
        <w:rPr>
          <w:lang w:val="en-US"/>
        </w:rPr>
        <w:t>IP Multicast Addressing Info</w:t>
      </w:r>
      <w:r>
        <w:t xml:space="preserve"> IE in the corresponding downlink PDR, if multicast transport applies over N6mb or Nmb9 (i.e. if no N6mb or Nmb9 ingress tunnel is requested to be allocated);</w:t>
      </w:r>
    </w:p>
    <w:p w14:paraId="49711752" w14:textId="77777777" w:rsidR="00101391" w:rsidRDefault="00101391" w:rsidP="00101391">
      <w:pPr>
        <w:pStyle w:val="B10"/>
      </w:pPr>
      <w:r>
        <w:t>-</w:t>
      </w:r>
      <w:r>
        <w:tab/>
        <w:t xml:space="preserve">a PLLSSM (Provide Low Layer Source Specific Multicast address) indication in the </w:t>
      </w:r>
      <w:r>
        <w:rPr>
          <w:lang w:val="en-US"/>
        </w:rPr>
        <w:t>MBSN4mbReq-Flags</w:t>
      </w:r>
      <w:r>
        <w:t xml:space="preserve"> IE to request the MB-UPF to provide a lower layer SSM address (i.e. multicast destination address and related source IP address) and a GTP-U Common Tunnel </w:t>
      </w:r>
      <w:proofErr w:type="spellStart"/>
      <w:r>
        <w:t>EndPoint</w:t>
      </w:r>
      <w:proofErr w:type="spellEnd"/>
      <w:r>
        <w:t xml:space="preserve"> Identifier (C-TEID), if multicast transport applies over N3mb or N19mb. During a restoration procedure for an MB-UPF restart however the MB-SMF shall not set the PLLSSM flag (see </w:t>
      </w:r>
      <w:r>
        <w:rPr>
          <w:lang w:eastAsia="zh-CN"/>
        </w:rPr>
        <w:t>clause 8.2.2 in 3GPP TS 23.527 [40])</w:t>
      </w:r>
      <w:r>
        <w:t>;</w:t>
      </w:r>
    </w:p>
    <w:p w14:paraId="12987591" w14:textId="77777777" w:rsidR="00101391" w:rsidRDefault="00101391" w:rsidP="00101391">
      <w:pPr>
        <w:pStyle w:val="B10"/>
      </w:pPr>
      <w:r>
        <w:t>-</w:t>
      </w:r>
      <w:r>
        <w:tab/>
        <w:t>for each MBS QoS flow:</w:t>
      </w:r>
    </w:p>
    <w:p w14:paraId="7DE2E7CE" w14:textId="77777777" w:rsidR="00101391" w:rsidRDefault="00101391" w:rsidP="00101391">
      <w:pPr>
        <w:pStyle w:val="B2"/>
      </w:pPr>
      <w:r>
        <w:t>-</w:t>
      </w:r>
      <w:r>
        <w:tab/>
        <w:t>a Create PDR IE to provision a downlink PDR with PDI or a Create Tunnel Endpoint IE containing either:</w:t>
      </w:r>
    </w:p>
    <w:p w14:paraId="04E3C985" w14:textId="77777777" w:rsidR="00101391" w:rsidRDefault="00101391" w:rsidP="00101391">
      <w:pPr>
        <w:pStyle w:val="B3"/>
      </w:pPr>
      <w:r>
        <w:t>-</w:t>
      </w:r>
      <w:r>
        <w:tab/>
        <w:t>a "Local Ingress Tunnel" IE with the CHOOSE bit set to "1" to request the MB-UPF to allocate an ingress tunnel for Nmb9, or for N6mb if unicast transport is used over N6mb (MB-UPF shall assign a single ingress tunnel address, regardless of the number of MBS QoS flows); or</w:t>
      </w:r>
    </w:p>
    <w:p w14:paraId="31B69436" w14:textId="77777777" w:rsidR="00101391" w:rsidRDefault="00101391" w:rsidP="00101391">
      <w:pPr>
        <w:pStyle w:val="B3"/>
      </w:pPr>
      <w:r>
        <w:t>-</w:t>
      </w:r>
      <w:r>
        <w:tab/>
        <w:t xml:space="preserve">an </w:t>
      </w:r>
      <w:r>
        <w:rPr>
          <w:lang w:val="en-US"/>
        </w:rPr>
        <w:t>IP Multicast Addressing Info</w:t>
      </w:r>
      <w:r>
        <w:t xml:space="preserve"> IE to request the MB-UPF to retrieve the MBS session data from the </w:t>
      </w:r>
      <w:r>
        <w:rPr>
          <w:lang w:val="en-US"/>
        </w:rPr>
        <w:t>IP Multicast Address, when using multicast transport over N6mb</w:t>
      </w:r>
      <w:r>
        <w:t>.</w:t>
      </w:r>
    </w:p>
    <w:p w14:paraId="4460AB7E" w14:textId="77777777" w:rsidR="00101391" w:rsidRDefault="00101391" w:rsidP="00101391">
      <w:pPr>
        <w:pStyle w:val="B2"/>
        <w:rPr>
          <w:lang w:val="en-US"/>
        </w:rPr>
      </w:pPr>
      <w:r>
        <w:rPr>
          <w:lang w:val="en-US"/>
        </w:rPr>
        <w:t>-</w:t>
      </w:r>
      <w:r>
        <w:rPr>
          <w:lang w:val="en-US"/>
        </w:rPr>
        <w:tab/>
        <w:t xml:space="preserve">a Create QER IE to provision a QER (associated with the PDR including </w:t>
      </w:r>
      <w:r>
        <w:t xml:space="preserve">the above PDI or Traffic </w:t>
      </w:r>
      <w:proofErr w:type="spellStart"/>
      <w:r>
        <w:t>EndPoint</w:t>
      </w:r>
      <w:proofErr w:type="spellEnd"/>
      <w:r>
        <w:t xml:space="preserve"> ID) </w:t>
      </w:r>
      <w:r>
        <w:rPr>
          <w:lang w:val="en-US"/>
        </w:rPr>
        <w:t>instructing the MB-UPF to insert the QFI of the MBS QoS flow in user plane packets and possibly requesting the MB-UPF to apply specific QoS treatments; the IQFISN (Insert DL MBS QFI Sequence Number) flag in the Create QER IE shall be set to "1" to request the MB-UPF to insert the DL MBS QFI Sequence Number in the PDU session container in user plane packets;</w:t>
      </w:r>
    </w:p>
    <w:p w14:paraId="4B9FCC60" w14:textId="77777777" w:rsidR="00101391" w:rsidRDefault="00101391" w:rsidP="00101391">
      <w:pPr>
        <w:pStyle w:val="B2"/>
      </w:pPr>
      <w:r>
        <w:t>-</w:t>
      </w:r>
      <w:r>
        <w:tab/>
        <w:t xml:space="preserve">a Create FAR IE to provision a FAR (associated with the PDR including the above PDI or Traffic </w:t>
      </w:r>
      <w:proofErr w:type="spellStart"/>
      <w:r>
        <w:t>EndPoint</w:t>
      </w:r>
      <w:proofErr w:type="spellEnd"/>
      <w:r>
        <w:t xml:space="preserve"> ID) with the Apply Action set to "FSSM" with an </w:t>
      </w:r>
      <w:r>
        <w:rPr>
          <w:lang w:val="en-US"/>
        </w:rPr>
        <w:t xml:space="preserve">MBS Multicast Parameters </w:t>
      </w:r>
      <w:r>
        <w:t>IE, when multicast transport is used over N3mb or N19mb, to forward the packets to the low layer SSM address when it is allocated; otherwise, the apply action shall be set to "DROP".</w:t>
      </w:r>
    </w:p>
    <w:p w14:paraId="4C706347" w14:textId="77777777" w:rsidR="00101391" w:rsidRDefault="00101391" w:rsidP="00101391">
      <w:r>
        <w:t xml:space="preserve">The MBS Session Identifier, Area Session ID (for a location dependent MBS service) and the </w:t>
      </w:r>
      <w:r>
        <w:rPr>
          <w:lang w:val="en-US"/>
        </w:rPr>
        <w:t>MBSN4mbReq-Flags</w:t>
      </w:r>
      <w:r>
        <w:t xml:space="preserve"> are included in the group IE "MBS Session N4mb Control Information" at the PFCP message level.</w:t>
      </w:r>
    </w:p>
    <w:p w14:paraId="0E9D83EC" w14:textId="77777777" w:rsidR="00101391" w:rsidRDefault="00101391" w:rsidP="00101391">
      <w:pPr>
        <w:rPr>
          <w:lang w:val="en-US"/>
        </w:rPr>
      </w:pPr>
      <w:r>
        <w:rPr>
          <w:lang w:val="en-US"/>
        </w:rPr>
        <w:t>The MB-UPF shall return the allocated ingress tunnel information in the Created PDR IE or Created Traffic Endpoint IE and provide the Low Layer SSM address if requested.</w:t>
      </w:r>
    </w:p>
    <w:p w14:paraId="4BDAA224" w14:textId="77777777" w:rsidR="00101391" w:rsidRDefault="00101391" w:rsidP="00101391">
      <w:r>
        <w:t>For an MBS session using unicast transport over N3mb or N19mb, when one or more NG-RAN node(s) and/or PSA UPF(s) provides a downlink GTP-U F-TEID (i.e. IP address and tunnel endpoint identifier) to receive the MBS session data, the MB-SMF shall send a PFCP Session Modification Request message to change the FAR with the Apply</w:t>
      </w:r>
      <w:del w:id="11" w:author="Bruno Landais" w:date="2022-10-27T17:02:00Z">
        <w:r w:rsidDel="008F26A7">
          <w:delText>-</w:delText>
        </w:r>
      </w:del>
      <w:ins w:id="12" w:author="Bruno Landais" w:date="2022-10-27T17:02:00Z">
        <w:r>
          <w:t xml:space="preserve"> </w:t>
        </w:r>
      </w:ins>
      <w:r>
        <w:t>Action set to "MBSU" together with one or more Add MBS Unicast Parameters to instruct the MB-UPF to forward and replicate MBS Session data towards the one or more GTP-U DL tunnels terminating at the NG-RAN(s) and/or PSA UPF(s).</w:t>
      </w:r>
    </w:p>
    <w:p w14:paraId="1D8B1BC4" w14:textId="77777777" w:rsidR="00101391" w:rsidRDefault="00101391" w:rsidP="00101391">
      <w:r>
        <w:lastRenderedPageBreak/>
        <w:t>For an MBS session using unicast transport over N3mb or N19mb, when one or more NG-RAN node(s) and/or PSA UPF(s) provides a downlink GTP-U F-TEID (i.e. IP address and tunnel endpoint identifier) to receive the MBS session data, the MB-SMF shall send a PFCP Session Modification Request or a PFCP Session Establishment Request message to change the FAR with the Apply</w:t>
      </w:r>
      <w:del w:id="13" w:author="Bruno Landais" w:date="2022-10-27T17:02:00Z">
        <w:r w:rsidDel="008F26A7">
          <w:delText>-</w:delText>
        </w:r>
      </w:del>
      <w:ins w:id="14" w:author="Bruno Landais" w:date="2022-10-27T17:02:00Z">
        <w:r>
          <w:t xml:space="preserve"> </w:t>
        </w:r>
      </w:ins>
      <w:r>
        <w:t>Action set to "MBSU" together with one or more Add MBS Unicast Parameters to instruct the MB-UPF to forward and replicate MBS Session data towards the one or more GTP-U DL tunnels terminating at the NG-RAN(s) and/or PSA UPF(s).</w:t>
      </w:r>
    </w:p>
    <w:p w14:paraId="7CB4FC20" w14:textId="77777777" w:rsidR="00101391" w:rsidRDefault="00101391" w:rsidP="00101391">
      <w:pPr>
        <w:pStyle w:val="NO"/>
      </w:pPr>
      <w:r>
        <w:t>NOTE:</w:t>
      </w:r>
      <w:r>
        <w:tab/>
        <w:t>FAR with the Apply</w:t>
      </w:r>
      <w:del w:id="15" w:author="Bruno Landais" w:date="2022-10-27T17:02:00Z">
        <w:r w:rsidDel="008F26A7">
          <w:delText>-</w:delText>
        </w:r>
      </w:del>
      <w:ins w:id="16" w:author="Bruno Landais" w:date="2022-10-27T17:02:00Z">
        <w:r>
          <w:t xml:space="preserve"> </w:t>
        </w:r>
      </w:ins>
      <w:r>
        <w:t>Action set to "MBSU" together with one or more Add MBS Unicast Parameters is sent with a PFCP Session Establishment Request message during the restoration procedures, as specified in 3GPP TS 23.527 [40], see e.g. clauses 8.2.2 and 8.2.3.</w:t>
      </w:r>
    </w:p>
    <w:p w14:paraId="4639543B" w14:textId="77777777" w:rsidR="00101391" w:rsidRDefault="00101391" w:rsidP="00101391">
      <w:r>
        <w:t>For an MBS session using multicast transport over N3mb or N19mb, if the "FSSM" flag is set in the Apply Action, the MB-UPF shall forward the MBS session data using the Low Layer Source Specific Multicast address (i.e. destination IP multicast address and related source IP address) and C-TEID it allocated to the MBS session.</w:t>
      </w:r>
    </w:p>
    <w:p w14:paraId="203BDB79" w14:textId="2347947A" w:rsidR="00101391" w:rsidRDefault="00101391" w:rsidP="00101391">
      <w:r>
        <w:t>Both the "FSSM" and "MBSU" flags shall be set in the Apply</w:t>
      </w:r>
      <w:ins w:id="17" w:author="Bruno Landais" w:date="2022-10-27T17:02:00Z">
        <w:r>
          <w:t xml:space="preserve"> </w:t>
        </w:r>
      </w:ins>
      <w:del w:id="18" w:author="Bruno Landais" w:date="2022-10-27T17:02:00Z">
        <w:r w:rsidDel="008F26A7">
          <w:delText>-</w:delText>
        </w:r>
      </w:del>
      <w:r>
        <w:t>Action IE if the MB-UPF is requested to forward MBS data using both multicast and unicast transport over N3mb or N19mb.</w:t>
      </w:r>
    </w:p>
    <w:p w14:paraId="5206CA6B" w14:textId="77777777" w:rsidR="00101391" w:rsidRDefault="00101391" w:rsidP="00101391"/>
    <w:p w14:paraId="191379F4" w14:textId="77777777" w:rsidR="00101391" w:rsidRPr="006B5418" w:rsidRDefault="00101391" w:rsidP="00101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D256D6" w14:textId="35AB1F03" w:rsidR="00DE70C6" w:rsidRDefault="00DE70C6" w:rsidP="00DE70C6">
      <w:pPr>
        <w:pStyle w:val="Heading4"/>
        <w:rPr>
          <w:lang w:eastAsia="zh-CN"/>
        </w:rPr>
      </w:pPr>
      <w:r>
        <w:rPr>
          <w:lang w:eastAsia="zh-CN"/>
        </w:rPr>
        <w:t>5.34.3.2</w:t>
      </w:r>
      <w:r>
        <w:rPr>
          <w:lang w:eastAsia="zh-CN"/>
        </w:rPr>
        <w:tab/>
        <w:t xml:space="preserve">Instructing the UPF to forward </w:t>
      </w:r>
      <w:ins w:id="19" w:author="Bruno Landais" w:date="2022-10-27T17:13:00Z">
        <w:r w:rsidR="00926145">
          <w:rPr>
            <w:lang w:eastAsia="zh-CN"/>
          </w:rPr>
          <w:t xml:space="preserve">(or </w:t>
        </w:r>
      </w:ins>
      <w:ins w:id="20" w:author="Bruno Landais" w:date="2022-10-27T17:14:00Z">
        <w:r w:rsidR="00926145">
          <w:rPr>
            <w:lang w:eastAsia="zh-CN"/>
          </w:rPr>
          <w:t xml:space="preserve">stop forwarding) </w:t>
        </w:r>
      </w:ins>
      <w:r>
        <w:rPr>
          <w:lang w:eastAsia="zh-CN"/>
        </w:rPr>
        <w:t>multicast MBS data to associated PDU sessions</w:t>
      </w:r>
      <w:bookmarkEnd w:id="2"/>
    </w:p>
    <w:p w14:paraId="1B5A229E" w14:textId="77777777" w:rsidR="00DE70C6" w:rsidRDefault="00DE70C6" w:rsidP="00DE70C6">
      <w:pPr>
        <w:rPr>
          <w:lang w:eastAsia="en-GB"/>
        </w:rPr>
      </w:pPr>
      <w:r>
        <w:t>When a PDU session needs to be associated with an MBS session (e.g. when a UE requests to join a multicast MBS session, 5GC Individual MBS traffic delivery is used and the request is accepted by the SMF), the SMF shall associate the PDU session with the multicast MBS session by sending a PFCP Session Establishment or Modification Request message to the UPF, for the PFCP session corresponding to the PDU session, with the following information:</w:t>
      </w:r>
    </w:p>
    <w:p w14:paraId="6BEEB6D3" w14:textId="77777777" w:rsidR="00DE70C6" w:rsidRDefault="00DE70C6" w:rsidP="00DE70C6">
      <w:pPr>
        <w:pStyle w:val="B10"/>
      </w:pPr>
      <w:r>
        <w:t>-</w:t>
      </w:r>
      <w:r>
        <w:tab/>
        <w:t>the MBS Session N4 Control Information IE including the MBS Session Identifier, the Area Session ID, for a location dependent MBS service and, if IP multicast transport applies over N19mb (i.e. a multicast transport address has been received from the MB-SMF):</w:t>
      </w:r>
    </w:p>
    <w:p w14:paraId="3FE8BC08" w14:textId="77777777" w:rsidR="00DE70C6" w:rsidRDefault="00DE70C6" w:rsidP="00DE70C6">
      <w:pPr>
        <w:pStyle w:val="B2"/>
      </w:pPr>
      <w:r>
        <w:t>-</w:t>
      </w:r>
      <w:r>
        <w:tab/>
        <w:t>the Multicast Transport Information IE for the given MBS session containing the Low Layer Source Specific Multicast address, i.e. the Multicast address and the source IP address and the GTP-U Common TEID which have been allocated by the MB-UPF for the MBS session, when the SMF considers it is the first PDU session to be associated with the MBS session (or with the MBS session and Area Session ID for a location dependent MBS service) in this UPF; the SMF may provide this information even if there are already other PDU sessions associated with the MBS session (or with the MBS session and Area Session ID for a location dependent MBS service) in this UPF;</w:t>
      </w:r>
    </w:p>
    <w:p w14:paraId="5E8250A7" w14:textId="77777777" w:rsidR="00DE70C6" w:rsidRDefault="00DE70C6" w:rsidP="00DE70C6">
      <w:pPr>
        <w:pStyle w:val="B10"/>
      </w:pPr>
      <w:r>
        <w:t>-</w:t>
      </w:r>
      <w:r>
        <w:tab/>
        <w:t>one or more new DL PDR(s) including:</w:t>
      </w:r>
    </w:p>
    <w:p w14:paraId="485CF707" w14:textId="77777777" w:rsidR="00DE70C6" w:rsidRDefault="00DE70C6" w:rsidP="00DE70C6">
      <w:pPr>
        <w:pStyle w:val="B2"/>
      </w:pPr>
      <w:r>
        <w:t>-</w:t>
      </w:r>
      <w:r>
        <w:tab/>
        <w:t>the MBS Session Identifier, the Area Session ID (for a location dependent MBS service), or a Traffic Endpoint IE which is including the MBS Session Identifier, and the Area Session ID (for a location dependent MBS service); this information shall be used by the UPF to:</w:t>
      </w:r>
    </w:p>
    <w:p w14:paraId="317D91A6" w14:textId="77777777" w:rsidR="00DE70C6" w:rsidRDefault="00DE70C6" w:rsidP="00DE70C6">
      <w:pPr>
        <w:pStyle w:val="B3"/>
      </w:pPr>
      <w:r>
        <w:t>-</w:t>
      </w:r>
      <w:r>
        <w:tab/>
        <w:t>determine whether the UPF already receives the MBS session data, or if instead it needs to allocate a new N19mb DL tunnel (when using IP unicast transport over N19mb) or send an IGMP JOIN request to join the multicast tree (when using IP multicast transport over N19mb) to receive the MBS session data; the UPF shall allocate the same N19mb DL Tunnel ID when the SMF requests the UPF to allocate a DL F-TEID for N19mb and multiple UE/PDU sessions are already associated with the MBS session (or with the MBS session and Area Session ID for a location dependent MBS service) in the UPF (e.g. PDU sessions controlled by other SMFs, or when multiple PDU sessions served by the same SMF need to be associated concurrently with the MBS session).</w:t>
      </w:r>
    </w:p>
    <w:p w14:paraId="3949596F" w14:textId="77777777" w:rsidR="00DE70C6" w:rsidRDefault="00DE70C6" w:rsidP="00DE70C6">
      <w:pPr>
        <w:pStyle w:val="B3"/>
      </w:pPr>
      <w:r>
        <w:t>-</w:t>
      </w:r>
      <w:r>
        <w:tab/>
        <w:t>identify the list of PDU sessions (served by the UPF) towards which any DL packet received for this MBS session shall be distributed;</w:t>
      </w:r>
    </w:p>
    <w:p w14:paraId="4DF8BFC8" w14:textId="77777777" w:rsidR="00DE70C6" w:rsidRDefault="00DE70C6" w:rsidP="00DE70C6">
      <w:pPr>
        <w:pStyle w:val="B2"/>
      </w:pPr>
      <w:r>
        <w:t>-</w:t>
      </w:r>
      <w:r>
        <w:tab/>
        <w:t>if unicast transport is used over N19mb:</w:t>
      </w:r>
    </w:p>
    <w:p w14:paraId="5AE227EF" w14:textId="77777777" w:rsidR="00DE70C6" w:rsidRDefault="00DE70C6" w:rsidP="00DE70C6">
      <w:pPr>
        <w:pStyle w:val="B3"/>
      </w:pPr>
      <w:r>
        <w:t>-</w:t>
      </w:r>
      <w:r>
        <w:tab/>
        <w:t xml:space="preserve">a local F-TEID to be allocated at the UPF, with the CHOOSE flag set to "1" in the "Local F-TEID" IE in the PDI IE or Create Traffic Endpoint IE, if the SMF has no "N19mb DL F-TEID" information available </w:t>
      </w:r>
      <w:r>
        <w:lastRenderedPageBreak/>
        <w:t>for the MBS Session, e.g. for the first PDU Session in the SMF to be associated with the MBS session (or with the MBS session and Area Session ID for a location dependent MBS service); otherwise</w:t>
      </w:r>
    </w:p>
    <w:p w14:paraId="3122D238" w14:textId="77777777" w:rsidR="00DE70C6" w:rsidRDefault="00DE70C6" w:rsidP="00DE70C6">
      <w:pPr>
        <w:pStyle w:val="B3"/>
      </w:pPr>
      <w:r>
        <w:t>-</w:t>
      </w:r>
      <w:r>
        <w:tab/>
        <w:t>the Local F-TEID set to the "N19mb DL F-TEID" for the MBS Session (or for the MBS session and Area Session ID for a location dependent MBS service) which is known by the SMF.</w:t>
      </w:r>
    </w:p>
    <w:p w14:paraId="1FE77262" w14:textId="77777777" w:rsidR="00DE70C6" w:rsidRDefault="00DE70C6" w:rsidP="00DE70C6">
      <w:pPr>
        <w:pStyle w:val="B2"/>
      </w:pPr>
      <w:r>
        <w:t>-</w:t>
      </w:r>
      <w:r>
        <w:tab/>
        <w:t xml:space="preserve">multiple DL PDRs may be provisioned and associated with different QERs to apply different QoS </w:t>
      </w:r>
      <w:proofErr w:type="spellStart"/>
      <w:r>
        <w:t>treaments</w:t>
      </w:r>
      <w:proofErr w:type="spellEnd"/>
      <w:r>
        <w:t xml:space="preserve"> for different multicast QoS flows within the MBS session. For each multicast QoS flow, the SMF may instruct the UPF to modify the QFI of downlink packets of the multicast QoS flow (received from the MB-UPF) to the QFI assigned by the SMF for the Associated (unicast) QoS flow, by associating a DL PDR including the QFI of the multicast QoS flow with a QER including the QFI IE set to the QFI of the Associated QoS flow.</w:t>
      </w:r>
    </w:p>
    <w:p w14:paraId="0D1BCA62" w14:textId="77777777" w:rsidR="00DE70C6" w:rsidRDefault="00DE70C6" w:rsidP="00DE70C6">
      <w:pPr>
        <w:pStyle w:val="B10"/>
      </w:pPr>
      <w:r>
        <w:t>-</w:t>
      </w:r>
      <w:r>
        <w:tab/>
        <w:t>the new DL PDR(s) may be associated with an (existing) Forwarding Action Rule to forward the received MBS session data to the UE via existing downlink N3/N9 tunnel, or with a new Forwarding Action Rule with the Apply Action set to "Drop" if the SMF wishes to maintain the MBS data reception over N19mb but suspends the delivery of the data to the UE's PDU session, e.g. when the UE is switching between 5GC Individual MBS traffic delivery and 5GC Shared MBS traffic delivery due to the UE moving back and forth between MBS non-supporting NG-RAN and MBS supporting NG-RAN.</w:t>
      </w:r>
    </w:p>
    <w:p w14:paraId="7E2FCE97" w14:textId="77777777" w:rsidR="00DE70C6" w:rsidRDefault="00DE70C6" w:rsidP="00DE70C6">
      <w:r>
        <w:t>The UPF shall respond with a PFCP Session Establishment or Modification Response message to the SMF, and the UPF shall include an MBS Session N4 Information IE if any of the following information needs to be reported:</w:t>
      </w:r>
    </w:p>
    <w:p w14:paraId="0B157184" w14:textId="77777777" w:rsidR="00DE70C6" w:rsidRDefault="00DE70C6" w:rsidP="00DE70C6">
      <w:pPr>
        <w:pStyle w:val="B10"/>
      </w:pPr>
      <w:r>
        <w:t>-</w:t>
      </w:r>
      <w:r>
        <w:tab/>
        <w:t>the allocated "N19mb DL Tunnel ID" if it was requested;</w:t>
      </w:r>
    </w:p>
    <w:p w14:paraId="50B095C4" w14:textId="77777777" w:rsidR="00DE70C6" w:rsidRDefault="00DE70C6" w:rsidP="00DE70C6">
      <w:pPr>
        <w:pStyle w:val="B10"/>
      </w:pPr>
      <w:r>
        <w:t>-</w:t>
      </w:r>
      <w:r>
        <w:tab/>
        <w:t>an NN19DT (New N19mb Downlink Tunnel) indication in the MBSN4Resp-Flags IE indicating if the N19mb DL F-TEID has been newly allocated by the UPF or if a N19mb DL F-TEID had already been allocated by the UPF for the MBS session (or for the MBS session and Area Session ID for a location dependent MBS service), when the "N19mb DL Tunnel ID" is present; this information allows the SMF to determine if it needs to report this N19mb DL Tunnel ID to the MB-SMF;</w:t>
      </w:r>
    </w:p>
    <w:p w14:paraId="216E5E9D" w14:textId="77777777" w:rsidR="00DE70C6" w:rsidRDefault="00DE70C6" w:rsidP="00DE70C6">
      <w:pPr>
        <w:pStyle w:val="B10"/>
      </w:pPr>
      <w:r>
        <w:t>-</w:t>
      </w:r>
      <w:r>
        <w:tab/>
        <w:t>an indication "JMTI"(Joined N19mb Multicast Tree Indication) in the MBSN4Resp-Flags IE indicating if the UPF has joined the multicast tree from MB-UPF, if the Multicast Transport Information was included in the request message.</w:t>
      </w:r>
    </w:p>
    <w:p w14:paraId="223081C8" w14:textId="77777777" w:rsidR="00DE70C6" w:rsidRDefault="00DE70C6" w:rsidP="00DE70C6">
      <w:pPr>
        <w:pStyle w:val="NO"/>
      </w:pPr>
      <w:r>
        <w:t>NOTE:</w:t>
      </w:r>
      <w:r>
        <w:tab/>
        <w:t>The indications "JMTI" and "NN19DT" are defined to help the SMF to determine if it needs to communicate with the MB-SMF, e.g., to report the newly allocated N19mb DL TEID in order to let the MB-SMF inform the MB-UPF to send a copy of MBS Session data to the UPF. The indication "JMTI" indicates to the SMF that no N19mb DL TEID needs to be allocated.</w:t>
      </w:r>
      <w:r>
        <w:tab/>
      </w:r>
    </w:p>
    <w:p w14:paraId="39EF99D7" w14:textId="77777777" w:rsidR="00DE70C6" w:rsidRDefault="00DE70C6" w:rsidP="00DE70C6">
      <w:r>
        <w:t>If unicast transport is used over N19mb and if the NN19DT (New N19mb Downlink Tunnel) indication is not set in the MBSN4Resp-Flags IE within the PFCP Session Establishment or Modification Response (i.e. if the MBSN4Resp-Flags IE is present and the NN19DT indication is not set, or if the MBSN4Resp-Flags IE is absent), the SMF shall assume that the UPF had already allocated the N19mb DL TEID earlier than the PFCP Session Establishment or Modification Request.</w:t>
      </w:r>
    </w:p>
    <w:p w14:paraId="37EDB22F" w14:textId="36E32D37" w:rsidR="00DE70C6" w:rsidRDefault="00DE70C6" w:rsidP="00DE70C6">
      <w:r>
        <w:t xml:space="preserve">When a PDU Session should be no longer be associated with the MBS session, or with the MBS session and Area Session ID for a location dependent MBS service, (e.g. the PDU session leaves the MBS session, or when switching to 5GC Shared MBS traffic delivery), </w:t>
      </w:r>
      <w:ins w:id="21" w:author="Bruno Landais" w:date="2022-10-27T16:28:00Z">
        <w:r w:rsidR="00FA5451">
          <w:t xml:space="preserve">or when the MBS session </w:t>
        </w:r>
      </w:ins>
      <w:ins w:id="22" w:author="Bruno Landais" w:date="2022-10-27T16:29:00Z">
        <w:r w:rsidR="00FA5451">
          <w:t xml:space="preserve">to which the PDU session is associated is </w:t>
        </w:r>
      </w:ins>
      <w:ins w:id="23" w:author="Bruno Landais" w:date="2022-10-27T16:56:00Z">
        <w:r w:rsidR="008F26A7">
          <w:t xml:space="preserve">being </w:t>
        </w:r>
      </w:ins>
      <w:ins w:id="24" w:author="Bruno Landais" w:date="2022-10-27T16:29:00Z">
        <w:r w:rsidR="00FA5451">
          <w:t xml:space="preserve">deactivated, </w:t>
        </w:r>
      </w:ins>
      <w:r>
        <w:t xml:space="preserve">the SMF shall send a PFCP Session Modification Request message to remove </w:t>
      </w:r>
      <w:ins w:id="25" w:author="Bruno Landais" w:date="2022-10-27T17:24:00Z">
        <w:r w:rsidR="00571529">
          <w:t xml:space="preserve">all </w:t>
        </w:r>
      </w:ins>
      <w:r>
        <w:t xml:space="preserve">the DL PDR(s) that were created to receive the MBS session data, unless the SMF decides to keep the UPF receiving MBS Session data from N19mb, in which case the PDR shall be associated with a FAR set to </w:t>
      </w:r>
      <w:del w:id="26" w:author="Bruno Landais" w:date="2022-10-27T17:01:00Z">
        <w:r w:rsidDel="008F26A7">
          <w:delText>"DROP"</w:delText>
        </w:r>
      </w:del>
      <w:ins w:id="27" w:author="Bruno Landais" w:date="2022-10-27T17:01:00Z">
        <w:r w:rsidR="008F26A7">
          <w:t>drop packets</w:t>
        </w:r>
      </w:ins>
      <w:r>
        <w:t>.</w:t>
      </w:r>
      <w:ins w:id="28" w:author="Bruno Landais" w:date="2022-10-27T17:19:00Z">
        <w:r w:rsidR="00926145">
          <w:t xml:space="preserve"> </w:t>
        </w:r>
      </w:ins>
      <w:ins w:id="29" w:author="Bruno Landais" w:date="2022-10-27T17:38:00Z">
        <w:r w:rsidR="0007701D">
          <w:t>In the former case, w</w:t>
        </w:r>
      </w:ins>
      <w:ins w:id="30" w:author="Bruno Landais" w:date="2022-10-27T17:25:00Z">
        <w:r w:rsidR="00571529">
          <w:t xml:space="preserve">hen </w:t>
        </w:r>
      </w:ins>
      <w:ins w:id="31" w:author="Bruno Landais" w:date="2022-10-27T17:24:00Z">
        <w:r w:rsidR="00571529">
          <w:t>all the DL PDR(s)</w:t>
        </w:r>
      </w:ins>
      <w:ins w:id="32" w:author="Bruno Landais" w:date="2022-10-27T17:25:00Z">
        <w:r w:rsidR="00571529">
          <w:t xml:space="preserve"> that were created to receive the MBS session data </w:t>
        </w:r>
      </w:ins>
      <w:ins w:id="33" w:author="Bruno Landais" w:date="2022-10-28T13:05:00Z">
        <w:r w:rsidR="00E242CA">
          <w:t>have been</w:t>
        </w:r>
      </w:ins>
      <w:ins w:id="34" w:author="Bruno Landais" w:date="2022-10-27T17:25:00Z">
        <w:r w:rsidR="00571529">
          <w:t xml:space="preserve"> removed, the UPF shall consider that </w:t>
        </w:r>
      </w:ins>
      <w:ins w:id="35" w:author="Bruno Landais" w:date="2022-10-27T17:33:00Z">
        <w:r w:rsidR="00775576">
          <w:t xml:space="preserve">the </w:t>
        </w:r>
      </w:ins>
      <w:ins w:id="36" w:author="Bruno Landais" w:date="2022-10-27T17:35:00Z">
        <w:r w:rsidR="0057500E">
          <w:t>PFCP session (PDU session)</w:t>
        </w:r>
      </w:ins>
      <w:ins w:id="37" w:author="Bruno Landais" w:date="2022-10-27T17:25:00Z">
        <w:r w:rsidR="00571529">
          <w:t xml:space="preserve"> is no longer associated with the MBS </w:t>
        </w:r>
      </w:ins>
      <w:ins w:id="38" w:author="Bruno Landais" w:date="2022-10-27T17:26:00Z">
        <w:r w:rsidR="00571529">
          <w:t xml:space="preserve">session (i.e. the UPF shall </w:t>
        </w:r>
      </w:ins>
      <w:ins w:id="39" w:author="Bruno Landais" w:date="2022-10-27T17:35:00Z">
        <w:r w:rsidR="0057500E">
          <w:t>delete</w:t>
        </w:r>
      </w:ins>
      <w:ins w:id="40" w:author="Bruno Landais" w:date="2022-10-27T17:36:00Z">
        <w:r w:rsidR="0057500E">
          <w:t>,</w:t>
        </w:r>
      </w:ins>
      <w:ins w:id="41" w:author="Bruno Landais" w:date="2022-10-27T17:35:00Z">
        <w:r w:rsidR="0057500E">
          <w:t xml:space="preserve"> from</w:t>
        </w:r>
      </w:ins>
      <w:ins w:id="42" w:author="Bruno Landais" w:date="2022-10-27T17:36:00Z">
        <w:r w:rsidR="0057500E">
          <w:t xml:space="preserve"> its PFCP session context,</w:t>
        </w:r>
      </w:ins>
      <w:ins w:id="43" w:author="Bruno Landais" w:date="2022-10-27T17:26:00Z">
        <w:r w:rsidR="00571529">
          <w:t xml:space="preserve"> the MBS Session N4 Control Information corresponding to the MBS session).</w:t>
        </w:r>
      </w:ins>
    </w:p>
    <w:p w14:paraId="34D99030" w14:textId="77777777" w:rsidR="00DE70C6" w:rsidRDefault="00DE70C6" w:rsidP="00DE70C6">
      <w:r>
        <w:t>In the PFCP Session Modification Response message, the UPF shall include the indication "N19DTR" (N19mb Downlink Tunnel Removal) in the MBSN4Resp-Flags IE indicating the N19mb DL Tunnel is to be removed if the UPF was requested to remove the DL PDRs of the MBS session for the PFCP session and this was the last PFCP session associated with the N19mb DL Tunnel in the UPF. This tells the SMF that it shall request the MB-SMF to inform the MB-UPF to stop sending MBS Session data towards this N19mb DL Tunnel.</w:t>
      </w:r>
    </w:p>
    <w:p w14:paraId="197D567C" w14:textId="6471145D" w:rsidR="00DE70C6" w:rsidRDefault="00DE70C6" w:rsidP="00DE70C6">
      <w:pPr>
        <w:rPr>
          <w:ins w:id="44" w:author="Bruno Landais" w:date="2022-10-27T16:30:00Z"/>
        </w:rPr>
      </w:pPr>
      <w:r>
        <w:lastRenderedPageBreak/>
        <w:t>The UPF shall also set the indication "N19DTR" (N19mb Downlink Tunnel Removal) in the MBSN4Resp-Flags IE indicating the N19mb DL Tunnel is to be removed in the PFCP Session Deletion Response message when the SMF deleted the last PFCP session who was associated with the N19mb DL Tunnel in the UPF.</w:t>
      </w:r>
    </w:p>
    <w:p w14:paraId="61D92612" w14:textId="08EEF70E" w:rsidR="00203AA4" w:rsidRDefault="00203AA4" w:rsidP="00DE70C6">
      <w:pPr>
        <w:rPr>
          <w:ins w:id="45" w:author="Bruno Landais" w:date="2022-10-27T16:42:00Z"/>
        </w:rPr>
      </w:pPr>
      <w:ins w:id="46" w:author="Bruno Landais" w:date="2022-10-27T16:40:00Z">
        <w:r>
          <w:t xml:space="preserve">When the MBS session to which the PDU session is associated is </w:t>
        </w:r>
      </w:ins>
      <w:ins w:id="47" w:author="Bruno Landais" w:date="2022-10-27T16:56:00Z">
        <w:r w:rsidR="008F26A7">
          <w:t xml:space="preserve">being </w:t>
        </w:r>
      </w:ins>
      <w:ins w:id="48" w:author="Bruno Landais" w:date="2022-10-27T16:40:00Z">
        <w:r>
          <w:t xml:space="preserve">re-activated, </w:t>
        </w:r>
      </w:ins>
      <w:ins w:id="49" w:author="Bruno Landais" w:date="2022-10-27T16:41:00Z">
        <w:r>
          <w:t xml:space="preserve">the SMF shall </w:t>
        </w:r>
      </w:ins>
      <w:ins w:id="50" w:author="Bruno Landais" w:date="2022-10-27T16:45:00Z">
        <w:r w:rsidR="00591B73">
          <w:t>send a PFCP Session Modification Request message</w:t>
        </w:r>
      </w:ins>
      <w:ins w:id="51" w:author="Bruno Landais" w:date="2022-10-27T17:03:00Z">
        <w:r w:rsidR="00CC1FBA">
          <w:t xml:space="preserve"> to the UPF</w:t>
        </w:r>
      </w:ins>
      <w:ins w:id="52" w:author="Bruno Landais" w:date="2022-10-27T16:42:00Z">
        <w:r>
          <w:t xml:space="preserve">: </w:t>
        </w:r>
      </w:ins>
    </w:p>
    <w:p w14:paraId="64239602" w14:textId="4B2916E9" w:rsidR="00203AA4" w:rsidRDefault="00203AA4" w:rsidP="00203AA4">
      <w:pPr>
        <w:pStyle w:val="B10"/>
        <w:rPr>
          <w:ins w:id="53" w:author="Bruno Landais" w:date="2022-10-27T16:44:00Z"/>
        </w:rPr>
      </w:pPr>
      <w:ins w:id="54" w:author="Bruno Landais" w:date="2022-10-27T16:43:00Z">
        <w:r>
          <w:t>-</w:t>
        </w:r>
        <w:r>
          <w:tab/>
        </w:r>
      </w:ins>
      <w:ins w:id="55" w:author="Bruno Landais" w:date="2022-10-27T17:28:00Z">
        <w:r w:rsidR="00571529">
          <w:t xml:space="preserve">including the MBS Session N4 Control Information IE and </w:t>
        </w:r>
      </w:ins>
      <w:ins w:id="56" w:author="Bruno Landais" w:date="2022-10-27T16:41:00Z">
        <w:r>
          <w:t>re-creat</w:t>
        </w:r>
      </w:ins>
      <w:ins w:id="57" w:author="Bruno Landais" w:date="2022-10-27T16:45:00Z">
        <w:r w:rsidR="00591B73">
          <w:t>ing</w:t>
        </w:r>
      </w:ins>
      <w:ins w:id="58" w:author="Bruno Landais" w:date="2022-10-27T16:41:00Z">
        <w:r>
          <w:t xml:space="preserve"> the DL PDR</w:t>
        </w:r>
      </w:ins>
      <w:ins w:id="59" w:author="Bruno Landais" w:date="2022-10-27T16:42:00Z">
        <w:r>
          <w:t>(s)</w:t>
        </w:r>
      </w:ins>
      <w:ins w:id="60" w:author="Bruno Landais" w:date="2022-10-27T16:41:00Z">
        <w:r>
          <w:t xml:space="preserve"> </w:t>
        </w:r>
      </w:ins>
      <w:ins w:id="61" w:author="Bruno Landais" w:date="2022-10-27T16:42:00Z">
        <w:r>
          <w:t>of the MBS QoS flows</w:t>
        </w:r>
      </w:ins>
      <w:ins w:id="62" w:author="Bruno Landais" w:date="2022-10-27T16:43:00Z">
        <w:r w:rsidR="00591B73">
          <w:t xml:space="preserve">, following the same requirements as described above for </w:t>
        </w:r>
      </w:ins>
      <w:ins w:id="63" w:author="Bruno Landais" w:date="2022-10-27T16:44:00Z">
        <w:r w:rsidR="00591B73">
          <w:t>associating the</w:t>
        </w:r>
      </w:ins>
      <w:ins w:id="64" w:author="Bruno Landais" w:date="2022-10-27T16:43:00Z">
        <w:r w:rsidR="00591B73">
          <w:t xml:space="preserve"> PDU session with </w:t>
        </w:r>
      </w:ins>
      <w:ins w:id="65" w:author="Bruno Landais" w:date="2022-10-27T16:44:00Z">
        <w:r w:rsidR="00591B73">
          <w:t>the</w:t>
        </w:r>
      </w:ins>
      <w:ins w:id="66" w:author="Bruno Landais" w:date="2022-10-27T16:43:00Z">
        <w:r w:rsidR="00591B73">
          <w:t xml:space="preserve"> MBS session</w:t>
        </w:r>
      </w:ins>
      <w:ins w:id="67" w:author="Bruno Landais" w:date="2022-10-27T16:44:00Z">
        <w:r w:rsidR="00591B73">
          <w:t>, if the SMF removed the DL PDR(s) that were created to receive the MBS session data when the MBS session was deactivated; or</w:t>
        </w:r>
      </w:ins>
    </w:p>
    <w:p w14:paraId="49A18B5E" w14:textId="5FF50D7D" w:rsidR="00591B73" w:rsidRDefault="00591B73" w:rsidP="00203AA4">
      <w:pPr>
        <w:pStyle w:val="B10"/>
        <w:rPr>
          <w:ins w:id="68" w:author="Bruno Landais" w:date="2022-10-27T16:40:00Z"/>
        </w:rPr>
      </w:pPr>
      <w:ins w:id="69" w:author="Bruno Landais" w:date="2022-10-27T16:44:00Z">
        <w:r>
          <w:t>-</w:t>
        </w:r>
        <w:r>
          <w:tab/>
        </w:r>
      </w:ins>
      <w:ins w:id="70" w:author="Bruno Landais" w:date="2022-10-27T16:45:00Z">
        <w:r>
          <w:t>associat</w:t>
        </w:r>
      </w:ins>
      <w:ins w:id="71" w:author="Bruno Landais" w:date="2022-10-28T13:06:00Z">
        <w:r w:rsidR="00E242CA">
          <w:t>ing</w:t>
        </w:r>
      </w:ins>
      <w:ins w:id="72" w:author="Bruno Landais" w:date="2022-10-27T16:45:00Z">
        <w:r>
          <w:t xml:space="preserve"> the DL PDR(s) of the MBS QoS flows </w:t>
        </w:r>
      </w:ins>
      <w:ins w:id="73" w:author="Bruno Landais" w:date="2022-10-28T13:06:00Z">
        <w:r w:rsidR="00E242CA">
          <w:t xml:space="preserve">with the </w:t>
        </w:r>
      </w:ins>
      <w:ins w:id="74" w:author="Bruno Landais" w:date="2022-10-28T13:07:00Z">
        <w:r w:rsidR="00E242CA">
          <w:t>FAR</w:t>
        </w:r>
      </w:ins>
      <w:ins w:id="75" w:author="Bruno Landais" w:date="2022-10-28T13:11:00Z">
        <w:r w:rsidR="009748FA">
          <w:t xml:space="preserve"> provisioned </w:t>
        </w:r>
      </w:ins>
      <w:ins w:id="76" w:author="Bruno Landais" w:date="2022-10-28T13:07:00Z">
        <w:r w:rsidR="00E242CA">
          <w:t xml:space="preserve">with the N3 DL F-TEID to </w:t>
        </w:r>
      </w:ins>
      <w:ins w:id="77" w:author="Bruno Landais" w:date="2022-10-27T17:01:00Z">
        <w:r w:rsidR="008F26A7">
          <w:t>forward packets</w:t>
        </w:r>
      </w:ins>
      <w:ins w:id="78" w:author="Bruno Landais" w:date="2022-10-27T16:45:00Z">
        <w:r>
          <w:t>, if the</w:t>
        </w:r>
      </w:ins>
      <w:ins w:id="79" w:author="Bruno Landais" w:date="2022-10-27T16:46:00Z">
        <w:r w:rsidRPr="00591B73">
          <w:t xml:space="preserve"> </w:t>
        </w:r>
        <w:r>
          <w:t xml:space="preserve">SMF decided to keep the UPF receiving MBS Session data from N19mb by </w:t>
        </w:r>
      </w:ins>
      <w:ins w:id="80" w:author="Bruno Landais" w:date="2022-10-28T13:08:00Z">
        <w:r w:rsidR="00E242CA">
          <w:t>associating these DL PDR(s) with a</w:t>
        </w:r>
      </w:ins>
      <w:ins w:id="81" w:author="Bruno Landais" w:date="2022-10-27T16:46:00Z">
        <w:r>
          <w:t xml:space="preserve"> FAR</w:t>
        </w:r>
      </w:ins>
      <w:ins w:id="82" w:author="Bruno Landais" w:date="2022-10-28T13:13:00Z">
        <w:r w:rsidR="009748FA">
          <w:t xml:space="preserve"> set</w:t>
        </w:r>
      </w:ins>
      <w:ins w:id="83" w:author="Bruno Landais" w:date="2022-10-27T16:46:00Z">
        <w:r>
          <w:t xml:space="preserve"> to </w:t>
        </w:r>
      </w:ins>
      <w:ins w:id="84" w:author="Bruno Landais" w:date="2022-10-27T17:01:00Z">
        <w:r w:rsidR="008F26A7">
          <w:t>drop packets</w:t>
        </w:r>
      </w:ins>
      <w:ins w:id="85" w:author="Bruno Landais" w:date="2022-10-27T16:46:00Z">
        <w:r>
          <w:t xml:space="preserve"> when the MBS session was deactivated.</w:t>
        </w:r>
      </w:ins>
      <w:ins w:id="86" w:author="Bruno Landais" w:date="2022-10-27T16:45:00Z">
        <w:r>
          <w:t xml:space="preserve"> </w:t>
        </w:r>
      </w:ins>
    </w:p>
    <w:p w14:paraId="786B8CBD" w14:textId="77777777" w:rsidR="00DE70C6" w:rsidRDefault="00DE70C6" w:rsidP="00DE70C6">
      <w:r>
        <w:t xml:space="preserve">During a restoration procedure for an MB-UPF failure without Restart (see clause 8.2.3 of 3GPP TS 23.527 []), if multicast transport is used over N19mb: </w:t>
      </w:r>
    </w:p>
    <w:p w14:paraId="5103299E" w14:textId="77777777" w:rsidR="00DE70C6" w:rsidRDefault="00DE70C6" w:rsidP="00DE70C6">
      <w:pPr>
        <w:pStyle w:val="B10"/>
      </w:pPr>
      <w:r>
        <w:t>-</w:t>
      </w:r>
      <w:r>
        <w:tab/>
        <w:t xml:space="preserve">the SMF shall instruct the UPF to use the new Low Layer Source Specific Multicast address, i.e. the Multicast address and the source IP address and the GTP-U Common TEID which have been allocated by the new MB-UPF for the MBS session, by sending a PFCP Session Modification Request message with the MBS Session N4 Control Information IE including the MBS Session Identifier, the Area Session ID (for a location dependent MBS service) and the Multicast Transport Information IE containing the new LL SSM address and GTP-U Common TEID; </w:t>
      </w:r>
    </w:p>
    <w:p w14:paraId="01606F17" w14:textId="77777777" w:rsidR="00DE70C6" w:rsidRDefault="00DE70C6" w:rsidP="00DE70C6">
      <w:pPr>
        <w:pStyle w:val="B10"/>
      </w:pPr>
      <w:r>
        <w:t>-</w:t>
      </w:r>
      <w:r>
        <w:tab/>
        <w:t>upon receipt of such a request, the UPF shall send an IGMP JOIN request to join the multicast tree to receive the MBS session data from the new MB-UPF and it shall leave delivery from the previous multicast address that was in use for the MBS session. The UPF shall set the indication "JMTI"(Joined N19mb Multicast Tree Indication) in the MBSN4Resp-Flags IE in the PFCP Session Modification Response to indicate that the UPF has joined the multicast tree from MB-UPF.</w:t>
      </w:r>
    </w:p>
    <w:p w14:paraId="6B926CEA" w14:textId="77777777" w:rsidR="00DE70C6" w:rsidRDefault="00DE70C6" w:rsidP="00DE70C6">
      <w:r>
        <w:t>When receiving the MBS session data for a given MBS session, or for a given MBS session and Area Session ID for a location dependent MBS service, either from the N19mb DL Tunnel allocated for this MBS Session (where the packets shall be identified by N19mb DL TEID) when unicast transport is used, or from the low layer Multicast transport address (where the packets shall be identified by the low layer Multicast transport address) when multicast transport is used, the UPF shall replicate the MBS Session data to all PFCP sessions which are associated with the MBS Session, or with the MBS session and Area Session ID for a location dependent MBS service.</w:t>
      </w:r>
    </w:p>
    <w:p w14:paraId="6B69499D" w14:textId="77777777" w:rsidR="00DE70C6" w:rsidRDefault="00DE70C6" w:rsidP="00DE70C6">
      <w:r>
        <w:t>The UPF shall forward the MBS DL QFI Sequence Number in the PDU Session Container (see 3GPP TS 38.415 [34]) of MBS data packets received from the MB-UPF unmodified.</w:t>
      </w:r>
    </w:p>
    <w:p w14:paraId="5BFEB9EB" w14:textId="4C015FB7" w:rsidR="00191582" w:rsidRDefault="00191582" w:rsidP="00217A0A">
      <w:pPr>
        <w:pStyle w:val="H6"/>
      </w:pPr>
    </w:p>
    <w:bookmarkEnd w:id="3"/>
    <w:bookmarkEnd w:id="4"/>
    <w:bookmarkEnd w:id="5"/>
    <w:bookmarkEnd w:id="6"/>
    <w:bookmarkEnd w:id="7"/>
    <w:bookmarkEnd w:id="8"/>
    <w:bookmarkEnd w:id="9"/>
    <w:bookmarkEnd w:id="10"/>
    <w:p w14:paraId="215509AD" w14:textId="5207B947" w:rsidR="00452DD5" w:rsidRPr="006B5418" w:rsidRDefault="00452DD5" w:rsidP="00452D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2DD5"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4626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4626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4AE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0035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4C70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97003A"/>
    <w:multiLevelType w:val="hybridMultilevel"/>
    <w:tmpl w:val="167E3004"/>
    <w:lvl w:ilvl="0" w:tplc="EDE6262E">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442001"/>
    <w:multiLevelType w:val="hybridMultilevel"/>
    <w:tmpl w:val="9816EA68"/>
    <w:lvl w:ilvl="0" w:tplc="2196EA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6"/>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7"/>
  </w:num>
  <w:num w:numId="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22"/>
  </w:num>
  <w:num w:numId="8">
    <w:abstractNumId w:val="26"/>
  </w:num>
  <w:num w:numId="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8"/>
  </w:num>
  <w:num w:numId="11">
    <w:abstractNumId w:val="21"/>
  </w:num>
  <w:num w:numId="12">
    <w:abstractNumId w:val="14"/>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0"/>
  </w:num>
  <w:num w:numId="22">
    <w:abstractNumId w:val="27"/>
  </w:num>
  <w:num w:numId="23">
    <w:abstractNumId w:val="25"/>
  </w:num>
  <w:num w:numId="24">
    <w:abstractNumId w:val="15"/>
  </w:num>
  <w:num w:numId="25">
    <w:abstractNumId w:val="24"/>
  </w:num>
  <w:num w:numId="26">
    <w:abstractNumId w:val="13"/>
  </w:num>
  <w:num w:numId="27">
    <w:abstractNumId w:val="12"/>
  </w:num>
  <w:num w:numId="28">
    <w:abstractNumId w:val="31"/>
  </w:num>
  <w:num w:numId="29">
    <w:abstractNumId w:val="29"/>
  </w:num>
  <w:num w:numId="30">
    <w:abstractNumId w:val="11"/>
  </w:num>
  <w:num w:numId="31">
    <w:abstractNumId w:val="23"/>
  </w:num>
  <w:num w:numId="32">
    <w:abstractNumId w:val="20"/>
  </w:num>
  <w:num w:numId="33">
    <w:abstractNumId w:val="18"/>
  </w:num>
  <w:num w:numId="34">
    <w:abstractNumId w:val="28"/>
  </w:num>
  <w:num w:numId="3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B"/>
    <w:rsid w:val="00020C04"/>
    <w:rsid w:val="00022E4A"/>
    <w:rsid w:val="0002788F"/>
    <w:rsid w:val="0005445D"/>
    <w:rsid w:val="000633A7"/>
    <w:rsid w:val="0007701D"/>
    <w:rsid w:val="000A6394"/>
    <w:rsid w:val="000B7FED"/>
    <w:rsid w:val="000C038A"/>
    <w:rsid w:val="000C2B58"/>
    <w:rsid w:val="000C6598"/>
    <w:rsid w:val="000D44B3"/>
    <w:rsid w:val="000D5DDE"/>
    <w:rsid w:val="000F048A"/>
    <w:rsid w:val="00101391"/>
    <w:rsid w:val="0012275B"/>
    <w:rsid w:val="00145D43"/>
    <w:rsid w:val="0017208B"/>
    <w:rsid w:val="00191055"/>
    <w:rsid w:val="00191582"/>
    <w:rsid w:val="00192C46"/>
    <w:rsid w:val="001960C5"/>
    <w:rsid w:val="001A08B3"/>
    <w:rsid w:val="001A4560"/>
    <w:rsid w:val="001A7B60"/>
    <w:rsid w:val="001B52F0"/>
    <w:rsid w:val="001B7A65"/>
    <w:rsid w:val="001C761A"/>
    <w:rsid w:val="001D6015"/>
    <w:rsid w:val="001E41F3"/>
    <w:rsid w:val="001E7D83"/>
    <w:rsid w:val="00203AA4"/>
    <w:rsid w:val="00213EE2"/>
    <w:rsid w:val="00217A0A"/>
    <w:rsid w:val="0026004D"/>
    <w:rsid w:val="002640DD"/>
    <w:rsid w:val="00275D12"/>
    <w:rsid w:val="00284FEB"/>
    <w:rsid w:val="002860C4"/>
    <w:rsid w:val="002A762D"/>
    <w:rsid w:val="002B5741"/>
    <w:rsid w:val="002D0A3E"/>
    <w:rsid w:val="002D2688"/>
    <w:rsid w:val="002E472E"/>
    <w:rsid w:val="002F0D90"/>
    <w:rsid w:val="00305409"/>
    <w:rsid w:val="00307CA3"/>
    <w:rsid w:val="00327A7C"/>
    <w:rsid w:val="00335B9C"/>
    <w:rsid w:val="00336304"/>
    <w:rsid w:val="0035480A"/>
    <w:rsid w:val="003609EF"/>
    <w:rsid w:val="0036231A"/>
    <w:rsid w:val="00365321"/>
    <w:rsid w:val="00370827"/>
    <w:rsid w:val="00374DD4"/>
    <w:rsid w:val="00386D48"/>
    <w:rsid w:val="003D6C89"/>
    <w:rsid w:val="003E1A36"/>
    <w:rsid w:val="003F4E69"/>
    <w:rsid w:val="00410371"/>
    <w:rsid w:val="004242F1"/>
    <w:rsid w:val="00426F0A"/>
    <w:rsid w:val="00447701"/>
    <w:rsid w:val="00452DD5"/>
    <w:rsid w:val="00462691"/>
    <w:rsid w:val="00480997"/>
    <w:rsid w:val="004B75B7"/>
    <w:rsid w:val="004C3FB5"/>
    <w:rsid w:val="004C5A19"/>
    <w:rsid w:val="004C72AD"/>
    <w:rsid w:val="004D07F1"/>
    <w:rsid w:val="004D79C4"/>
    <w:rsid w:val="004E6CFA"/>
    <w:rsid w:val="005141D9"/>
    <w:rsid w:val="0051580D"/>
    <w:rsid w:val="00547111"/>
    <w:rsid w:val="00557648"/>
    <w:rsid w:val="005612AC"/>
    <w:rsid w:val="00571529"/>
    <w:rsid w:val="0057500E"/>
    <w:rsid w:val="00576CF6"/>
    <w:rsid w:val="00591B73"/>
    <w:rsid w:val="00592212"/>
    <w:rsid w:val="00592B1F"/>
    <w:rsid w:val="00592D74"/>
    <w:rsid w:val="00594478"/>
    <w:rsid w:val="005948EC"/>
    <w:rsid w:val="00597ABC"/>
    <w:rsid w:val="005B7867"/>
    <w:rsid w:val="005B78A2"/>
    <w:rsid w:val="005C2B14"/>
    <w:rsid w:val="005C5E10"/>
    <w:rsid w:val="005E2C44"/>
    <w:rsid w:val="005E6CE2"/>
    <w:rsid w:val="006056A9"/>
    <w:rsid w:val="00621188"/>
    <w:rsid w:val="006257ED"/>
    <w:rsid w:val="006317BC"/>
    <w:rsid w:val="006457AD"/>
    <w:rsid w:val="00651623"/>
    <w:rsid w:val="00653DE4"/>
    <w:rsid w:val="00663EE1"/>
    <w:rsid w:val="00665C47"/>
    <w:rsid w:val="00695808"/>
    <w:rsid w:val="00695C3A"/>
    <w:rsid w:val="006B46FB"/>
    <w:rsid w:val="006B6908"/>
    <w:rsid w:val="006E21FB"/>
    <w:rsid w:val="006E56EA"/>
    <w:rsid w:val="007036FD"/>
    <w:rsid w:val="00703B76"/>
    <w:rsid w:val="00707BEF"/>
    <w:rsid w:val="007337F1"/>
    <w:rsid w:val="00775576"/>
    <w:rsid w:val="00792342"/>
    <w:rsid w:val="00795112"/>
    <w:rsid w:val="007977A8"/>
    <w:rsid w:val="007B1DE9"/>
    <w:rsid w:val="007B512A"/>
    <w:rsid w:val="007C2097"/>
    <w:rsid w:val="007D0EE9"/>
    <w:rsid w:val="007D6A07"/>
    <w:rsid w:val="007D7DCC"/>
    <w:rsid w:val="007E57BB"/>
    <w:rsid w:val="007F7259"/>
    <w:rsid w:val="00802151"/>
    <w:rsid w:val="008040A8"/>
    <w:rsid w:val="00806D83"/>
    <w:rsid w:val="0081523C"/>
    <w:rsid w:val="008219E5"/>
    <w:rsid w:val="008279FA"/>
    <w:rsid w:val="00827F7B"/>
    <w:rsid w:val="008626E7"/>
    <w:rsid w:val="0086685E"/>
    <w:rsid w:val="00867899"/>
    <w:rsid w:val="00870EE7"/>
    <w:rsid w:val="00870F7C"/>
    <w:rsid w:val="008732B5"/>
    <w:rsid w:val="008863B9"/>
    <w:rsid w:val="00891786"/>
    <w:rsid w:val="0089387A"/>
    <w:rsid w:val="008959FE"/>
    <w:rsid w:val="008A45A6"/>
    <w:rsid w:val="008D3CCC"/>
    <w:rsid w:val="008F207A"/>
    <w:rsid w:val="008F26A7"/>
    <w:rsid w:val="008F3789"/>
    <w:rsid w:val="008F686C"/>
    <w:rsid w:val="009148DE"/>
    <w:rsid w:val="009223E5"/>
    <w:rsid w:val="00926145"/>
    <w:rsid w:val="00941E30"/>
    <w:rsid w:val="00946097"/>
    <w:rsid w:val="00965815"/>
    <w:rsid w:val="009748FA"/>
    <w:rsid w:val="009777D9"/>
    <w:rsid w:val="00984A92"/>
    <w:rsid w:val="00991B88"/>
    <w:rsid w:val="009A5753"/>
    <w:rsid w:val="009A579D"/>
    <w:rsid w:val="009A7267"/>
    <w:rsid w:val="009E0EF9"/>
    <w:rsid w:val="009E3297"/>
    <w:rsid w:val="009F734F"/>
    <w:rsid w:val="00A0473E"/>
    <w:rsid w:val="00A246B6"/>
    <w:rsid w:val="00A47E70"/>
    <w:rsid w:val="00A50CF0"/>
    <w:rsid w:val="00A7671C"/>
    <w:rsid w:val="00A918DB"/>
    <w:rsid w:val="00AA04F7"/>
    <w:rsid w:val="00AA2CBC"/>
    <w:rsid w:val="00AC5820"/>
    <w:rsid w:val="00AD1CD8"/>
    <w:rsid w:val="00AE6CC4"/>
    <w:rsid w:val="00AF0070"/>
    <w:rsid w:val="00B132D2"/>
    <w:rsid w:val="00B258BB"/>
    <w:rsid w:val="00B42596"/>
    <w:rsid w:val="00B4629A"/>
    <w:rsid w:val="00B47790"/>
    <w:rsid w:val="00B50E22"/>
    <w:rsid w:val="00B67B97"/>
    <w:rsid w:val="00B74565"/>
    <w:rsid w:val="00B86018"/>
    <w:rsid w:val="00B968C8"/>
    <w:rsid w:val="00BA3EC5"/>
    <w:rsid w:val="00BA51D9"/>
    <w:rsid w:val="00BB5DFC"/>
    <w:rsid w:val="00BD279D"/>
    <w:rsid w:val="00BD6BB8"/>
    <w:rsid w:val="00BE1AE6"/>
    <w:rsid w:val="00C07C12"/>
    <w:rsid w:val="00C36354"/>
    <w:rsid w:val="00C45B03"/>
    <w:rsid w:val="00C66BA2"/>
    <w:rsid w:val="00C7260F"/>
    <w:rsid w:val="00C870F6"/>
    <w:rsid w:val="00C95985"/>
    <w:rsid w:val="00CB799C"/>
    <w:rsid w:val="00CC1FBA"/>
    <w:rsid w:val="00CC5026"/>
    <w:rsid w:val="00CC68D0"/>
    <w:rsid w:val="00CD06D0"/>
    <w:rsid w:val="00CD7C6B"/>
    <w:rsid w:val="00CE1617"/>
    <w:rsid w:val="00D03F9A"/>
    <w:rsid w:val="00D06D51"/>
    <w:rsid w:val="00D118EA"/>
    <w:rsid w:val="00D168E2"/>
    <w:rsid w:val="00D2314C"/>
    <w:rsid w:val="00D24991"/>
    <w:rsid w:val="00D259D7"/>
    <w:rsid w:val="00D27963"/>
    <w:rsid w:val="00D34477"/>
    <w:rsid w:val="00D50255"/>
    <w:rsid w:val="00D66520"/>
    <w:rsid w:val="00D84AE9"/>
    <w:rsid w:val="00DE34CF"/>
    <w:rsid w:val="00DE70C6"/>
    <w:rsid w:val="00DF4D4A"/>
    <w:rsid w:val="00E07BFF"/>
    <w:rsid w:val="00E07F0D"/>
    <w:rsid w:val="00E13F3D"/>
    <w:rsid w:val="00E242CA"/>
    <w:rsid w:val="00E256AD"/>
    <w:rsid w:val="00E34898"/>
    <w:rsid w:val="00E631D5"/>
    <w:rsid w:val="00EB09B7"/>
    <w:rsid w:val="00EC4E8F"/>
    <w:rsid w:val="00EC7AE3"/>
    <w:rsid w:val="00ED3987"/>
    <w:rsid w:val="00ED51D6"/>
    <w:rsid w:val="00EE7D7C"/>
    <w:rsid w:val="00F04A8F"/>
    <w:rsid w:val="00F25D98"/>
    <w:rsid w:val="00F300FB"/>
    <w:rsid w:val="00F56419"/>
    <w:rsid w:val="00F9494D"/>
    <w:rsid w:val="00FA5451"/>
    <w:rsid w:val="00FB3FCF"/>
    <w:rsid w:val="00FB6386"/>
    <w:rsid w:val="00FD32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5"/>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table" w:styleId="TableGrid">
    <w:name w:val="Table Grid"/>
    <w:basedOn w:val="TableNormal"/>
    <w:uiPriority w:val="39"/>
    <w:rsid w:val="00452D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452DD5"/>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52DD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52DD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52DD5"/>
    <w:rPr>
      <w:rFonts w:ascii="Arial" w:hAnsi="Arial"/>
      <w:lang w:val="en-GB" w:eastAsia="en-GB"/>
    </w:rPr>
  </w:style>
  <w:style w:type="paragraph" w:customStyle="1" w:styleId="TemplateH3">
    <w:name w:val="TemplateH3"/>
    <w:basedOn w:val="Normal"/>
    <w:qFormat/>
    <w:rsid w:val="00452DD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52DD5"/>
    <w:pPr>
      <w:overflowPunct w:val="0"/>
      <w:autoSpaceDE w:val="0"/>
      <w:autoSpaceDN w:val="0"/>
      <w:adjustRightInd w:val="0"/>
      <w:textAlignment w:val="baseline"/>
    </w:pPr>
    <w:rPr>
      <w:rFonts w:ascii="Arial" w:hAnsi="Arial" w:cs="Arial"/>
      <w:sz w:val="32"/>
      <w:szCs w:val="32"/>
      <w:lang w:eastAsia="en-GB"/>
    </w:rPr>
  </w:style>
  <w:style w:type="character" w:customStyle="1" w:styleId="FootnoteTextChar">
    <w:name w:val="Footnote Text Char"/>
    <w:basedOn w:val="DefaultParagraphFont"/>
    <w:link w:val="FootnoteText"/>
    <w:rsid w:val="00452DD5"/>
    <w:rPr>
      <w:rFonts w:ascii="Times New Roman" w:hAnsi="Times New Roman"/>
      <w:sz w:val="16"/>
      <w:lang w:val="en-GB" w:eastAsia="en-US"/>
    </w:rPr>
  </w:style>
  <w:style w:type="paragraph" w:styleId="HTMLPreformatted">
    <w:name w:val="HTML Preformatted"/>
    <w:basedOn w:val="Normal"/>
    <w:link w:val="HTMLPreformattedChar"/>
    <w:uiPriority w:val="99"/>
    <w:unhideWhenUsed/>
    <w:rsid w:val="00452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52DD5"/>
    <w:rPr>
      <w:rFonts w:ascii="Courier New" w:hAnsi="Courier New" w:cs="Courier New"/>
      <w:lang w:val="en-GB"/>
    </w:rPr>
  </w:style>
  <w:style w:type="character" w:styleId="HTMLCode">
    <w:name w:val="HTML Code"/>
    <w:uiPriority w:val="99"/>
    <w:unhideWhenUsed/>
    <w:rsid w:val="00452DD5"/>
    <w:rPr>
      <w:rFonts w:ascii="Courier New" w:eastAsia="Times New Roman" w:hAnsi="Courier New" w:cs="Courier New"/>
      <w:sz w:val="20"/>
      <w:szCs w:val="20"/>
    </w:rPr>
  </w:style>
  <w:style w:type="character" w:customStyle="1" w:styleId="TFZchn">
    <w:name w:val="TF Zchn"/>
    <w:rsid w:val="00452DD5"/>
    <w:rPr>
      <w:rFonts w:ascii="Arial" w:hAnsi="Arial"/>
      <w:b/>
      <w:lang w:val="en-GB" w:eastAsia="en-US"/>
    </w:rPr>
  </w:style>
  <w:style w:type="character" w:customStyle="1" w:styleId="TAHCar">
    <w:name w:val="TAH Car"/>
    <w:locked/>
    <w:rsid w:val="00452DD5"/>
    <w:rPr>
      <w:rFonts w:ascii="Arial" w:hAnsi="Arial"/>
      <w:b/>
      <w:sz w:val="18"/>
      <w:lang w:val="en-GB" w:eastAsia="en-US"/>
    </w:rPr>
  </w:style>
  <w:style w:type="paragraph" w:styleId="Bibliography">
    <w:name w:val="Bibliography"/>
    <w:basedOn w:val="Normal"/>
    <w:next w:val="Normal"/>
    <w:uiPriority w:val="37"/>
    <w:semiHidden/>
    <w:unhideWhenUsed/>
    <w:rsid w:val="00452DD5"/>
    <w:pPr>
      <w:overflowPunct w:val="0"/>
      <w:autoSpaceDE w:val="0"/>
      <w:autoSpaceDN w:val="0"/>
      <w:adjustRightInd w:val="0"/>
      <w:textAlignment w:val="baseline"/>
    </w:pPr>
    <w:rPr>
      <w:lang w:eastAsia="en-GB"/>
    </w:rPr>
  </w:style>
  <w:style w:type="paragraph" w:styleId="BlockText">
    <w:name w:val="Block Text"/>
    <w:basedOn w:val="Normal"/>
    <w:rsid w:val="00452DD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52DD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52DD5"/>
    <w:rPr>
      <w:rFonts w:ascii="Times New Roman" w:hAnsi="Times New Roman"/>
      <w:lang w:val="en-GB" w:eastAsia="en-GB"/>
    </w:rPr>
  </w:style>
  <w:style w:type="paragraph" w:styleId="BodyText2">
    <w:name w:val="Body Text 2"/>
    <w:basedOn w:val="Normal"/>
    <w:link w:val="BodyText2Char"/>
    <w:rsid w:val="00452DD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52DD5"/>
    <w:rPr>
      <w:rFonts w:ascii="Times New Roman" w:hAnsi="Times New Roman"/>
      <w:lang w:val="en-GB" w:eastAsia="en-GB"/>
    </w:rPr>
  </w:style>
  <w:style w:type="paragraph" w:styleId="BodyText3">
    <w:name w:val="Body Text 3"/>
    <w:basedOn w:val="Normal"/>
    <w:link w:val="BodyText3Char"/>
    <w:rsid w:val="00452DD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52DD5"/>
    <w:rPr>
      <w:rFonts w:ascii="Times New Roman" w:hAnsi="Times New Roman"/>
      <w:sz w:val="16"/>
      <w:szCs w:val="16"/>
      <w:lang w:val="en-GB" w:eastAsia="en-GB"/>
    </w:rPr>
  </w:style>
  <w:style w:type="paragraph" w:styleId="BodyTextFirstIndent">
    <w:name w:val="Body Text First Indent"/>
    <w:basedOn w:val="BodyText"/>
    <w:link w:val="BodyTextFirstIndentChar"/>
    <w:rsid w:val="00452DD5"/>
    <w:pPr>
      <w:spacing w:after="180"/>
      <w:ind w:firstLine="360"/>
    </w:pPr>
  </w:style>
  <w:style w:type="character" w:customStyle="1" w:styleId="BodyTextFirstIndentChar">
    <w:name w:val="Body Text First Indent Char"/>
    <w:basedOn w:val="BodyTextChar"/>
    <w:link w:val="BodyTextFirstIndent"/>
    <w:rsid w:val="00452DD5"/>
    <w:rPr>
      <w:rFonts w:ascii="Times New Roman" w:hAnsi="Times New Roman"/>
      <w:lang w:val="en-GB" w:eastAsia="en-GB"/>
    </w:rPr>
  </w:style>
  <w:style w:type="paragraph" w:styleId="BodyTextIndent">
    <w:name w:val="Body Text Indent"/>
    <w:basedOn w:val="Normal"/>
    <w:link w:val="BodyTextIndentChar"/>
    <w:rsid w:val="00452DD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52DD5"/>
    <w:rPr>
      <w:rFonts w:ascii="Times New Roman" w:hAnsi="Times New Roman"/>
      <w:lang w:val="en-GB" w:eastAsia="en-GB"/>
    </w:rPr>
  </w:style>
  <w:style w:type="paragraph" w:styleId="BodyTextFirstIndent2">
    <w:name w:val="Body Text First Indent 2"/>
    <w:basedOn w:val="BodyTextIndent"/>
    <w:link w:val="BodyTextFirstIndent2Char"/>
    <w:rsid w:val="00452DD5"/>
    <w:pPr>
      <w:spacing w:after="180"/>
      <w:ind w:left="360" w:firstLine="360"/>
    </w:pPr>
  </w:style>
  <w:style w:type="character" w:customStyle="1" w:styleId="BodyTextFirstIndent2Char">
    <w:name w:val="Body Text First Indent 2 Char"/>
    <w:basedOn w:val="BodyTextIndentChar"/>
    <w:link w:val="BodyTextFirstIndent2"/>
    <w:rsid w:val="00452DD5"/>
    <w:rPr>
      <w:rFonts w:ascii="Times New Roman" w:hAnsi="Times New Roman"/>
      <w:lang w:val="en-GB" w:eastAsia="en-GB"/>
    </w:rPr>
  </w:style>
  <w:style w:type="paragraph" w:styleId="BodyTextIndent2">
    <w:name w:val="Body Text Indent 2"/>
    <w:basedOn w:val="Normal"/>
    <w:link w:val="BodyTextIndent2Char"/>
    <w:rsid w:val="00452DD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52DD5"/>
    <w:rPr>
      <w:rFonts w:ascii="Times New Roman" w:hAnsi="Times New Roman"/>
      <w:lang w:val="en-GB" w:eastAsia="en-GB"/>
    </w:rPr>
  </w:style>
  <w:style w:type="paragraph" w:styleId="BodyTextIndent3">
    <w:name w:val="Body Text Indent 3"/>
    <w:basedOn w:val="Normal"/>
    <w:link w:val="BodyTextIndent3Char"/>
    <w:rsid w:val="00452DD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52DD5"/>
    <w:rPr>
      <w:rFonts w:ascii="Times New Roman" w:hAnsi="Times New Roman"/>
      <w:sz w:val="16"/>
      <w:szCs w:val="16"/>
      <w:lang w:val="en-GB" w:eastAsia="en-GB"/>
    </w:rPr>
  </w:style>
  <w:style w:type="paragraph" w:styleId="Caption">
    <w:name w:val="caption"/>
    <w:basedOn w:val="Normal"/>
    <w:next w:val="Normal"/>
    <w:semiHidden/>
    <w:unhideWhenUsed/>
    <w:qFormat/>
    <w:rsid w:val="00452DD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52DD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52DD5"/>
    <w:rPr>
      <w:rFonts w:ascii="Times New Roman" w:hAnsi="Times New Roman"/>
      <w:lang w:val="en-GB" w:eastAsia="en-GB"/>
    </w:rPr>
  </w:style>
  <w:style w:type="paragraph" w:styleId="Date">
    <w:name w:val="Date"/>
    <w:basedOn w:val="Normal"/>
    <w:next w:val="Normal"/>
    <w:link w:val="DateChar"/>
    <w:rsid w:val="00452DD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52DD5"/>
    <w:rPr>
      <w:rFonts w:ascii="Times New Roman" w:hAnsi="Times New Roman"/>
      <w:lang w:val="en-GB" w:eastAsia="en-GB"/>
    </w:rPr>
  </w:style>
  <w:style w:type="paragraph" w:styleId="E-mailSignature">
    <w:name w:val="E-mail Signature"/>
    <w:basedOn w:val="Normal"/>
    <w:link w:val="E-mailSignatureChar"/>
    <w:rsid w:val="00452DD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52DD5"/>
    <w:rPr>
      <w:rFonts w:ascii="Times New Roman" w:hAnsi="Times New Roman"/>
      <w:lang w:val="en-GB" w:eastAsia="en-GB"/>
    </w:rPr>
  </w:style>
  <w:style w:type="paragraph" w:styleId="EndnoteText">
    <w:name w:val="endnote text"/>
    <w:basedOn w:val="Normal"/>
    <w:link w:val="EndnoteTextChar"/>
    <w:rsid w:val="00452DD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52DD5"/>
    <w:rPr>
      <w:rFonts w:ascii="Times New Roman" w:hAnsi="Times New Roman"/>
      <w:lang w:val="en-GB" w:eastAsia="en-GB"/>
    </w:rPr>
  </w:style>
  <w:style w:type="paragraph" w:styleId="EnvelopeAddress">
    <w:name w:val="envelope address"/>
    <w:basedOn w:val="Normal"/>
    <w:rsid w:val="00452DD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52DD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52DD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52DD5"/>
    <w:rPr>
      <w:rFonts w:ascii="Times New Roman" w:hAnsi="Times New Roman"/>
      <w:i/>
      <w:iCs/>
      <w:lang w:val="en-GB" w:eastAsia="en-GB"/>
    </w:rPr>
  </w:style>
  <w:style w:type="paragraph" w:styleId="Index3">
    <w:name w:val="index 3"/>
    <w:basedOn w:val="Normal"/>
    <w:next w:val="Normal"/>
    <w:rsid w:val="00452DD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52DD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52DD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52DD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52DD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52DD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52DD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52DD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52DD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52DD5"/>
    <w:rPr>
      <w:rFonts w:ascii="Times New Roman" w:hAnsi="Times New Roman"/>
      <w:i/>
      <w:iCs/>
      <w:color w:val="4F81BD" w:themeColor="accent1"/>
      <w:lang w:val="en-GB" w:eastAsia="en-GB"/>
    </w:rPr>
  </w:style>
  <w:style w:type="paragraph" w:styleId="ListContinue">
    <w:name w:val="List Continue"/>
    <w:basedOn w:val="Normal"/>
    <w:rsid w:val="00452DD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52DD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52DD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52DD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52DD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52DD5"/>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452DD5"/>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452DD5"/>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452D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52DD5"/>
    <w:rPr>
      <w:rFonts w:ascii="Consolas" w:hAnsi="Consolas"/>
      <w:lang w:val="en-GB" w:eastAsia="en-GB"/>
    </w:rPr>
  </w:style>
  <w:style w:type="paragraph" w:styleId="MessageHeader">
    <w:name w:val="Message Header"/>
    <w:basedOn w:val="Normal"/>
    <w:link w:val="MessageHeaderChar"/>
    <w:rsid w:val="00452DD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52D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52DD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52DD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52DD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52DD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52DD5"/>
    <w:rPr>
      <w:rFonts w:ascii="Times New Roman" w:hAnsi="Times New Roman"/>
      <w:lang w:val="en-GB" w:eastAsia="en-GB"/>
    </w:rPr>
  </w:style>
  <w:style w:type="paragraph" w:styleId="PlainText">
    <w:name w:val="Plain Text"/>
    <w:basedOn w:val="Normal"/>
    <w:link w:val="PlainTextChar"/>
    <w:rsid w:val="00452DD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52DD5"/>
    <w:rPr>
      <w:rFonts w:ascii="Consolas" w:hAnsi="Consolas"/>
      <w:sz w:val="21"/>
      <w:szCs w:val="21"/>
      <w:lang w:val="en-GB" w:eastAsia="en-GB"/>
    </w:rPr>
  </w:style>
  <w:style w:type="paragraph" w:styleId="Quote">
    <w:name w:val="Quote"/>
    <w:basedOn w:val="Normal"/>
    <w:next w:val="Normal"/>
    <w:link w:val="QuoteChar"/>
    <w:uiPriority w:val="29"/>
    <w:qFormat/>
    <w:rsid w:val="00452DD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52DD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52DD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52DD5"/>
    <w:rPr>
      <w:rFonts w:ascii="Times New Roman" w:hAnsi="Times New Roman"/>
      <w:lang w:val="en-GB" w:eastAsia="en-GB"/>
    </w:rPr>
  </w:style>
  <w:style w:type="paragraph" w:styleId="Signature">
    <w:name w:val="Signature"/>
    <w:basedOn w:val="Normal"/>
    <w:link w:val="SignatureChar"/>
    <w:rsid w:val="00452DD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52DD5"/>
    <w:rPr>
      <w:rFonts w:ascii="Times New Roman" w:hAnsi="Times New Roman"/>
      <w:lang w:val="en-GB" w:eastAsia="en-GB"/>
    </w:rPr>
  </w:style>
  <w:style w:type="paragraph" w:styleId="Subtitle">
    <w:name w:val="Subtitle"/>
    <w:basedOn w:val="Normal"/>
    <w:next w:val="Normal"/>
    <w:link w:val="SubtitleChar"/>
    <w:qFormat/>
    <w:rsid w:val="00452DD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52D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52DD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52DD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52DD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52D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52DD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546188350">
      <w:bodyDiv w:val="1"/>
      <w:marLeft w:val="0"/>
      <w:marRight w:val="0"/>
      <w:marTop w:val="0"/>
      <w:marBottom w:val="0"/>
      <w:divBdr>
        <w:top w:val="none" w:sz="0" w:space="0" w:color="auto"/>
        <w:left w:val="none" w:sz="0" w:space="0" w:color="auto"/>
        <w:bottom w:val="none" w:sz="0" w:space="0" w:color="auto"/>
        <w:right w:val="none" w:sz="0" w:space="0" w:color="auto"/>
      </w:divBdr>
    </w:div>
    <w:div w:id="1511523984">
      <w:bodyDiv w:val="1"/>
      <w:marLeft w:val="0"/>
      <w:marRight w:val="0"/>
      <w:marTop w:val="0"/>
      <w:marBottom w:val="0"/>
      <w:divBdr>
        <w:top w:val="none" w:sz="0" w:space="0" w:color="auto"/>
        <w:left w:val="none" w:sz="0" w:space="0" w:color="auto"/>
        <w:bottom w:val="none" w:sz="0" w:space="0" w:color="auto"/>
        <w:right w:val="none" w:sz="0" w:space="0" w:color="auto"/>
      </w:divBdr>
    </w:div>
    <w:div w:id="1648588923">
      <w:bodyDiv w:val="1"/>
      <w:marLeft w:val="0"/>
      <w:marRight w:val="0"/>
      <w:marTop w:val="0"/>
      <w:marBottom w:val="0"/>
      <w:divBdr>
        <w:top w:val="none" w:sz="0" w:space="0" w:color="auto"/>
        <w:left w:val="none" w:sz="0" w:space="0" w:color="auto"/>
        <w:bottom w:val="none" w:sz="0" w:space="0" w:color="auto"/>
        <w:right w:val="none" w:sz="0" w:space="0" w:color="auto"/>
      </w:divBdr>
    </w:div>
    <w:div w:id="169076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5</Pages>
  <Words>3142</Words>
  <Characters>15704</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133</cp:revision>
  <cp:lastPrinted>1899-12-31T23:00:00Z</cp:lastPrinted>
  <dcterms:created xsi:type="dcterms:W3CDTF">2020-02-03T08:32:00Z</dcterms:created>
  <dcterms:modified xsi:type="dcterms:W3CDTF">2022-11-02T09:46:00Z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